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99C6" w14:textId="4099A35F" w:rsidR="004D558E" w:rsidRPr="007E23AD" w:rsidRDefault="00372928" w:rsidP="007A3F15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E23AD">
        <w:rPr>
          <w:rFonts w:ascii="Arial" w:hAnsi="Arial" w:cs="Arial"/>
          <w:b/>
          <w:bCs/>
          <w:sz w:val="32"/>
          <w:szCs w:val="32"/>
        </w:rPr>
        <w:t xml:space="preserve">Attention </w:t>
      </w:r>
      <w:r w:rsidR="00854BCC" w:rsidRPr="007E23AD">
        <w:rPr>
          <w:rFonts w:ascii="Arial" w:hAnsi="Arial" w:cs="Arial"/>
          <w:b/>
          <w:bCs/>
          <w:sz w:val="32"/>
          <w:szCs w:val="32"/>
        </w:rPr>
        <w:t xml:space="preserve">Customers </w:t>
      </w:r>
    </w:p>
    <w:p w14:paraId="2923E99D" w14:textId="5ECEDB47" w:rsidR="00D277B9" w:rsidRPr="007E23AD" w:rsidRDefault="00935E33" w:rsidP="007A3F1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E23AD">
        <w:rPr>
          <w:rFonts w:ascii="Arial" w:eastAsia="Times New Roman" w:hAnsi="Arial" w:cs="Arial"/>
          <w:color w:val="000000"/>
          <w:sz w:val="20"/>
          <w:szCs w:val="20"/>
        </w:rPr>
        <w:t>Your Safety and Health is the utmost importance to us.</w:t>
      </w:r>
      <w:r w:rsidR="009373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672F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To help prevent the spread of COVID-19, </w:t>
      </w:r>
      <w:r w:rsidR="00A01B46" w:rsidRPr="007E23AD">
        <w:rPr>
          <w:rFonts w:ascii="Arial" w:eastAsia="Times New Roman" w:hAnsi="Arial" w:cs="Arial"/>
          <w:color w:val="FF0000"/>
          <w:sz w:val="20"/>
          <w:szCs w:val="20"/>
        </w:rPr>
        <w:t xml:space="preserve">company name </w:t>
      </w:r>
      <w:r w:rsidR="00A01B46" w:rsidRPr="007E23AD">
        <w:rPr>
          <w:rFonts w:ascii="Arial" w:eastAsia="Times New Roman" w:hAnsi="Arial" w:cs="Arial"/>
          <w:sz w:val="20"/>
          <w:szCs w:val="20"/>
        </w:rPr>
        <w:t>has</w:t>
      </w:r>
      <w:r w:rsidR="00B672FF" w:rsidRPr="007E23AD">
        <w:rPr>
          <w:rFonts w:ascii="Arial" w:eastAsia="Times New Roman" w:hAnsi="Arial" w:cs="Arial"/>
          <w:sz w:val="20"/>
          <w:szCs w:val="20"/>
        </w:rPr>
        <w:t xml:space="preserve"> </w:t>
      </w:r>
      <w:r w:rsidR="00B672F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taken several steps and </w:t>
      </w:r>
      <w:r w:rsidR="008B22D6" w:rsidRPr="007E23AD">
        <w:rPr>
          <w:rFonts w:ascii="Arial" w:eastAsia="Times New Roman" w:hAnsi="Arial" w:cs="Arial"/>
          <w:color w:val="000000"/>
          <w:sz w:val="20"/>
          <w:szCs w:val="20"/>
        </w:rPr>
        <w:t>is</w:t>
      </w:r>
      <w:r w:rsidR="00B672F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 asking our </w:t>
      </w:r>
      <w:r w:rsidR="009E4D24" w:rsidRPr="007E23AD">
        <w:rPr>
          <w:rFonts w:ascii="Arial" w:eastAsia="Times New Roman" w:hAnsi="Arial" w:cs="Arial"/>
          <w:color w:val="000000"/>
          <w:sz w:val="20"/>
          <w:szCs w:val="20"/>
        </w:rPr>
        <w:t>customers</w:t>
      </w:r>
      <w:r w:rsidR="00B672F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 to practice social distancing</w:t>
      </w:r>
      <w:r w:rsidR="00714E22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75797271" w14:textId="34D47D14" w:rsidR="00371E74" w:rsidRPr="007E23AD" w:rsidRDefault="004C2115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>We will be t</w:t>
      </w:r>
      <w:r w:rsidR="00371E74"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emporarily </w:t>
      </w:r>
      <w:r w:rsidR="005A24D1"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>shortening</w:t>
      </w:r>
      <w:r w:rsidR="00371E74"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working hours from </w:t>
      </w:r>
      <w:r w:rsidR="00371E74" w:rsidRPr="007E23AD">
        <w:rPr>
          <w:rFonts w:ascii="Arial" w:hAnsi="Arial" w:cs="Arial"/>
          <w:color w:val="FF0000"/>
          <w:sz w:val="20"/>
          <w:szCs w:val="20"/>
          <w:shd w:val="clear" w:color="auto" w:fill="FFFFFF"/>
        </w:rPr>
        <w:t>9 a.m. to 5 p.m. daily</w:t>
      </w:r>
      <w:r w:rsidR="007A3F15" w:rsidRPr="007E23AD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</w:p>
    <w:p w14:paraId="60F2E776" w14:textId="7EC71854" w:rsidR="00621471" w:rsidRPr="00B91B57" w:rsidRDefault="007A3F15" w:rsidP="00110C71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7E23AD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E6766A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 number </w:t>
      </w:r>
      <w:r w:rsidR="00E6766A" w:rsidRPr="007E23AD">
        <w:rPr>
          <w:rFonts w:ascii="Arial" w:eastAsia="Times New Roman" w:hAnsi="Arial" w:cs="Arial"/>
          <w:sz w:val="20"/>
          <w:szCs w:val="20"/>
        </w:rPr>
        <w:t>of</w:t>
      </w:r>
      <w:r w:rsidR="00B87EBE" w:rsidRPr="007E23AD">
        <w:rPr>
          <w:rFonts w:ascii="Arial" w:eastAsia="Times New Roman" w:hAnsi="Arial" w:cs="Arial"/>
          <w:sz w:val="20"/>
          <w:szCs w:val="20"/>
        </w:rPr>
        <w:t xml:space="preserve"> </w:t>
      </w:r>
      <w:r w:rsidR="000972E6" w:rsidRPr="00B91B57">
        <w:rPr>
          <w:rFonts w:ascii="Arial" w:eastAsia="Times New Roman" w:hAnsi="Arial" w:cs="Arial"/>
          <w:sz w:val="20"/>
          <w:szCs w:val="20"/>
        </w:rPr>
        <w:t>c</w:t>
      </w:r>
      <w:r w:rsidR="00B63668" w:rsidRPr="00B91B57">
        <w:rPr>
          <w:rFonts w:ascii="Arial" w:eastAsia="Times New Roman" w:hAnsi="Arial" w:cs="Arial"/>
          <w:sz w:val="20"/>
          <w:szCs w:val="20"/>
        </w:rPr>
        <w:t>ustomers</w:t>
      </w:r>
      <w:r w:rsidR="00B672FF" w:rsidRPr="00B91B5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>inside our facility at any tim</w:t>
      </w:r>
      <w:r w:rsidR="005E7D20" w:rsidRPr="00B91B57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E6766A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will be limited </w:t>
      </w:r>
      <w:r w:rsidR="00E6766A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B87EBE" w:rsidRPr="00B91B57">
        <w:rPr>
          <w:rFonts w:ascii="Arial" w:eastAsia="Times New Roman" w:hAnsi="Arial" w:cs="Arial"/>
          <w:color w:val="FF0000"/>
          <w:sz w:val="20"/>
          <w:szCs w:val="20"/>
        </w:rPr>
        <w:t>#</w:t>
      </w:r>
      <w:r w:rsidRPr="00B91B57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91B57">
        <w:rPr>
          <w:rFonts w:ascii="Arial" w:eastAsia="Times New Roman" w:hAnsi="Arial" w:cs="Arial"/>
          <w:sz w:val="20"/>
          <w:szCs w:val="20"/>
        </w:rPr>
        <w:t>(</w:t>
      </w:r>
      <w:r w:rsidR="00A4324B" w:rsidRPr="00B91B57">
        <w:rPr>
          <w:rFonts w:ascii="Arial" w:eastAsia="Times New Roman" w:hAnsi="Arial" w:cs="Arial"/>
          <w:sz w:val="20"/>
          <w:szCs w:val="20"/>
        </w:rPr>
        <w:t>C</w:t>
      </w:r>
      <w:r w:rsidR="00A4324B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ustomers may be asked to 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come back at a later time 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>to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ensure we can commit to social distancing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>),</w:t>
      </w:r>
    </w:p>
    <w:p w14:paraId="6044B6F5" w14:textId="7553FDDD" w:rsidR="004B125E" w:rsidRPr="00B91B57" w:rsidRDefault="00510A91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3E120C" w:rsidRPr="00B91B57">
        <w:rPr>
          <w:rFonts w:ascii="Arial" w:eastAsia="Times New Roman" w:hAnsi="Arial" w:cs="Arial"/>
          <w:color w:val="000000"/>
          <w:sz w:val="20"/>
          <w:szCs w:val="20"/>
        </w:rPr>
        <w:t>eetings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D46A1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="004165F1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customers 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>will be held</w:t>
      </w:r>
      <w:r w:rsidR="003E120C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via video conferencing or phone call</w:t>
      </w:r>
      <w:r w:rsidR="007A3F15" w:rsidRPr="00B91B5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3E120C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77988CC" w14:textId="6A328B00" w:rsidR="00B672FF" w:rsidRPr="007E23AD" w:rsidRDefault="001B4BA0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>isinfect</w:t>
      </w:r>
      <w:r w:rsidR="000F00E4" w:rsidRPr="00B91B57">
        <w:rPr>
          <w:rFonts w:ascii="Arial" w:eastAsia="Times New Roman" w:hAnsi="Arial" w:cs="Arial"/>
          <w:color w:val="000000"/>
          <w:sz w:val="20"/>
          <w:szCs w:val="20"/>
        </w:rPr>
        <w:t>ion of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all</w:t>
      </w:r>
      <w:r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24DC0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frequently used</w:t>
      </w:r>
      <w:r w:rsidR="00B672F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1356F" w:rsidRPr="007E23AD">
        <w:rPr>
          <w:rFonts w:ascii="Arial" w:eastAsia="Times New Roman" w:hAnsi="Arial" w:cs="Arial"/>
          <w:color w:val="000000"/>
          <w:sz w:val="20"/>
          <w:szCs w:val="20"/>
        </w:rPr>
        <w:t xml:space="preserve">areas </w:t>
      </w:r>
      <w:r w:rsidR="006E2944" w:rsidRPr="007E23AD">
        <w:rPr>
          <w:rFonts w:ascii="Arial" w:eastAsia="Times New Roman" w:hAnsi="Arial" w:cs="Arial"/>
          <w:color w:val="000000"/>
          <w:sz w:val="20"/>
          <w:szCs w:val="20"/>
        </w:rPr>
        <w:t>such as (</w:t>
      </w:r>
      <w:r w:rsidR="00EB0028" w:rsidRPr="007E23AD">
        <w:rPr>
          <w:rFonts w:ascii="Arial" w:eastAsia="Times New Roman" w:hAnsi="Arial" w:cs="Arial"/>
          <w:color w:val="FF0000"/>
          <w:sz w:val="20"/>
          <w:szCs w:val="20"/>
        </w:rPr>
        <w:t xml:space="preserve">showroom, </w:t>
      </w:r>
      <w:r w:rsidR="00EB0028" w:rsidRPr="00B91B57">
        <w:rPr>
          <w:rFonts w:ascii="Arial" w:eastAsia="Times New Roman" w:hAnsi="Arial" w:cs="Arial"/>
          <w:color w:val="FF0000"/>
          <w:sz w:val="20"/>
          <w:szCs w:val="20"/>
        </w:rPr>
        <w:t>waiting area and restrooms</w:t>
      </w:r>
      <w:r w:rsidR="00EB0028" w:rsidRPr="00B91B57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11124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will be </w:t>
      </w:r>
      <w:r w:rsidR="00E84A2E" w:rsidRPr="00B91B57">
        <w:rPr>
          <w:rFonts w:ascii="Arial" w:eastAsia="Times New Roman" w:hAnsi="Arial" w:cs="Arial"/>
          <w:color w:val="000000"/>
          <w:sz w:val="20"/>
          <w:szCs w:val="20"/>
        </w:rPr>
        <w:t>done</w:t>
      </w:r>
      <w:r w:rsidR="00A11124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7509" w:rsidRPr="00B91B57">
        <w:rPr>
          <w:rFonts w:ascii="Arial" w:eastAsia="Times New Roman" w:hAnsi="Arial" w:cs="Arial"/>
          <w:color w:val="FF0000"/>
          <w:sz w:val="20"/>
          <w:szCs w:val="20"/>
        </w:rPr>
        <w:t># per day</w:t>
      </w:r>
      <w:r w:rsidR="007A3F15" w:rsidRPr="00B91B57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12193BE7" w14:textId="2C49570B" w:rsidR="007E23AD" w:rsidRPr="007E23AD" w:rsidRDefault="007E23AD" w:rsidP="007E23AD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>All vehicles being dropped off for service will be disinfected on the driver touchpoints at the time of drop off and again before pick</w:t>
      </w:r>
      <w:r w:rsidR="00937317">
        <w:rPr>
          <w:rFonts w:ascii="Arial" w:hAnsi="Arial" w:cs="Arial"/>
          <w:color w:val="2C3135"/>
          <w:sz w:val="20"/>
          <w:szCs w:val="20"/>
          <w:shd w:val="clear" w:color="auto" w:fill="FFFFFF"/>
        </w:rPr>
        <w:t>-</w:t>
      </w: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>up, including keys,</w:t>
      </w:r>
    </w:p>
    <w:p w14:paraId="6D1BD525" w14:textId="77777777" w:rsidR="007E23AD" w:rsidRPr="007E23AD" w:rsidRDefault="007E23AD" w:rsidP="007E23AD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All staff will wear gloves when handling your vehicle, </w:t>
      </w:r>
    </w:p>
    <w:p w14:paraId="30ED13B1" w14:textId="3D727F4C" w:rsidR="007E23AD" w:rsidRPr="007E23AD" w:rsidRDefault="007E23AD" w:rsidP="007E23AD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We will only allow </w:t>
      </w:r>
      <w:r w:rsidRPr="007E23AD">
        <w:rPr>
          <w:rFonts w:ascii="Arial" w:hAnsi="Arial" w:cs="Arial"/>
          <w:color w:val="FF0000"/>
          <w:sz w:val="20"/>
          <w:szCs w:val="20"/>
          <w:shd w:val="clear" w:color="auto" w:fill="FFFFFF"/>
        </w:rPr>
        <w:t>one</w:t>
      </w:r>
      <w:r w:rsidRPr="007E23AD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customer per shuttle vehicle. The vehicle will be disinfected after each trip. We apologize if this slows down the shuttle service during this time,</w:t>
      </w:r>
    </w:p>
    <w:p w14:paraId="235F7F10" w14:textId="510A1B59" w:rsidR="008D576C" w:rsidRPr="007E23AD" w:rsidRDefault="00D16D8F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G</w:t>
      </w:r>
      <w:r w:rsidR="008D576C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reetings that involve touching</w:t>
      </w:r>
      <w:r w:rsidR="007A3F15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,</w:t>
      </w:r>
      <w:r w:rsidR="008D576C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such as handshakes</w:t>
      </w:r>
      <w:r w:rsidR="007A3F15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,</w:t>
      </w:r>
      <w:r w:rsidR="009C3AFC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will</w:t>
      </w:r>
      <w:r w:rsidR="001651B3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not be permitted</w:t>
      </w:r>
      <w:r w:rsidR="007A3F15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,</w:t>
      </w:r>
    </w:p>
    <w:p w14:paraId="180DE026" w14:textId="16C2084D" w:rsidR="007252B1" w:rsidRPr="00B91B57" w:rsidRDefault="007A3F15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Physical </w:t>
      </w:r>
      <w:r w:rsidR="003746BE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space between </w:t>
      </w:r>
      <w:r w:rsidR="00935E33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all people 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will be increased </w:t>
      </w:r>
      <w:r w:rsidR="003961DD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to</w:t>
      </w:r>
      <w:r w:rsidR="004C541D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at least</w:t>
      </w:r>
      <w:r w:rsidR="003961DD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</w:t>
      </w:r>
      <w:r w:rsidR="00224DF0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2 met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re</w:t>
      </w:r>
      <w:r w:rsidR="00224DF0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s </w:t>
      </w:r>
      <w:r w:rsidR="003746BE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(</w:t>
      </w:r>
      <w:r w:rsidR="003746BE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e.g.,</w:t>
      </w:r>
      <w:r w:rsidR="0068559A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lines </w:t>
      </w:r>
      <w:r w:rsidR="00670E61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on the floor</w:t>
      </w:r>
      <w:r w:rsidR="003746BE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, partition</w:t>
      </w:r>
      <w:r w:rsidR="0068559A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="00EE0AAB"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, signage</w:t>
      </w:r>
      <w:r w:rsidR="00EE0AAB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)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,</w:t>
      </w:r>
    </w:p>
    <w:p w14:paraId="00225CAE" w14:textId="49F9A6F1" w:rsidR="007A3F15" w:rsidRPr="007E23AD" w:rsidRDefault="007A3F15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Clean handwashing facilities and alcohol-based hand cleansers are provided in multiple locations throughout the building (</w:t>
      </w:r>
      <w:r w:rsidRPr="00B91B57">
        <w:rPr>
          <w:rFonts w:ascii="Arial" w:hAnsi="Arial" w:cs="Arial"/>
          <w:color w:val="FF0000"/>
          <w:sz w:val="20"/>
          <w:szCs w:val="20"/>
          <w:shd w:val="clear" w:color="auto" w:fill="FFFFFF"/>
        </w:rPr>
        <w:t>e.g., entrances, boardrooms and break rooms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),</w:t>
      </w:r>
    </w:p>
    <w:p w14:paraId="14BA23BA" w14:textId="68F90279" w:rsidR="0087676F" w:rsidRPr="007E23AD" w:rsidRDefault="007B29C6" w:rsidP="00970D99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S</w:t>
      </w:r>
      <w:r w:rsidR="004B305E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ignage</w:t>
      </w:r>
      <w:r w:rsidR="005A6C1C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is posted </w:t>
      </w:r>
      <w:r w:rsidR="005A6C1C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throughout</w:t>
      </w:r>
      <w:r w:rsidR="00D160C9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</w:t>
      </w:r>
      <w:r w:rsidR="007A3F15" w:rsidRPr="007E23AD">
        <w:rPr>
          <w:rFonts w:ascii="Arial" w:eastAsia="Times New Roman" w:hAnsi="Arial" w:cs="Arial"/>
          <w:sz w:val="20"/>
          <w:szCs w:val="20"/>
        </w:rPr>
        <w:t xml:space="preserve">the building </w:t>
      </w:r>
      <w:r w:rsidR="004B305E" w:rsidRPr="00B91B57">
        <w:rPr>
          <w:rFonts w:ascii="Arial" w:hAnsi="Arial" w:cs="Arial"/>
          <w:sz w:val="20"/>
          <w:szCs w:val="20"/>
          <w:shd w:val="clear" w:color="auto" w:fill="FFFFFF"/>
        </w:rPr>
        <w:t xml:space="preserve">encouraging </w:t>
      </w:r>
      <w:r w:rsidR="004B305E"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>good respiratory hygiene, hand hygiene, and other healthy practices</w:t>
      </w:r>
      <w:r w:rsidR="00937317">
        <w:rPr>
          <w:rFonts w:ascii="Arial" w:hAnsi="Arial" w:cs="Arial"/>
          <w:color w:val="2C3135"/>
          <w:sz w:val="20"/>
          <w:szCs w:val="20"/>
          <w:shd w:val="clear" w:color="auto" w:fill="FFFFFF"/>
        </w:rPr>
        <w:t>,</w:t>
      </w:r>
    </w:p>
    <w:p w14:paraId="3B92DA4F" w14:textId="15EFF96C" w:rsidR="007E23AD" w:rsidRPr="00B91B57" w:rsidRDefault="007E23AD" w:rsidP="007E23AD">
      <w:pPr>
        <w:numPr>
          <w:ilvl w:val="0"/>
          <w:numId w:val="1"/>
        </w:numPr>
        <w:spacing w:before="120" w:after="0" w:line="276" w:lineRule="auto"/>
        <w:ind w:left="595" w:hanging="238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  <w:r w:rsidRPr="007E23AD">
        <w:rPr>
          <w:rFonts w:ascii="Arial" w:hAnsi="Arial" w:cs="Arial"/>
          <w:color w:val="FF0000"/>
          <w:sz w:val="20"/>
          <w:szCs w:val="20"/>
          <w:shd w:val="clear" w:color="auto" w:fill="FFFFFF"/>
        </w:rPr>
        <w:t>Add any other additional measures your company is taking against COVID-19.</w:t>
      </w:r>
    </w:p>
    <w:p w14:paraId="229705A6" w14:textId="77777777" w:rsidR="0010442D" w:rsidRPr="00B91B57" w:rsidRDefault="0010442D" w:rsidP="007A3F15">
      <w:pPr>
        <w:spacing w:after="0" w:line="276" w:lineRule="auto"/>
        <w:ind w:left="600"/>
        <w:rPr>
          <w:rFonts w:ascii="Arial" w:hAnsi="Arial" w:cs="Arial"/>
          <w:color w:val="2C3135"/>
          <w:sz w:val="20"/>
          <w:szCs w:val="20"/>
          <w:shd w:val="clear" w:color="auto" w:fill="FFFFFF"/>
        </w:rPr>
      </w:pPr>
    </w:p>
    <w:p w14:paraId="0CC906FC" w14:textId="1F7A0151" w:rsidR="003746BE" w:rsidRPr="00B91B57" w:rsidRDefault="0087676F" w:rsidP="007A3F15">
      <w:pPr>
        <w:spacing w:after="0" w:line="276" w:lineRule="auto"/>
        <w:rPr>
          <w:rFonts w:ascii="Arial" w:hAnsi="Arial" w:cs="Arial"/>
          <w:b/>
          <w:bCs/>
          <w:color w:val="2C3135"/>
          <w:sz w:val="20"/>
          <w:szCs w:val="20"/>
          <w:shd w:val="clear" w:color="auto" w:fill="FFFFFF"/>
        </w:rPr>
      </w:pPr>
      <w:r w:rsidRPr="00B91B57">
        <w:rPr>
          <w:rFonts w:ascii="Arial" w:hAnsi="Arial" w:cs="Arial"/>
          <w:b/>
          <w:bCs/>
          <w:color w:val="2C3135"/>
          <w:sz w:val="20"/>
          <w:szCs w:val="20"/>
          <w:shd w:val="clear" w:color="auto" w:fill="FFFFFF"/>
        </w:rPr>
        <w:t>It is critical that,</w:t>
      </w:r>
      <w:r w:rsidRPr="00B91B57">
        <w:rPr>
          <w:rFonts w:ascii="Arial" w:hAnsi="Arial" w:cs="Arial"/>
          <w:color w:val="2C3135"/>
          <w:sz w:val="20"/>
          <w:szCs w:val="20"/>
          <w:shd w:val="clear" w:color="auto" w:fill="FFFFFF"/>
        </w:rPr>
        <w:t xml:space="preserve"> if you have one symptom of COVID-19 (fever, cough or difficulty breathing), or even mild symptoms, you should stay home to avoid spreading illness to others.</w:t>
      </w:r>
    </w:p>
    <w:p w14:paraId="124CC00A" w14:textId="77777777" w:rsidR="005C2186" w:rsidRPr="007E23AD" w:rsidRDefault="005C2186" w:rsidP="007A3F15">
      <w:pPr>
        <w:spacing w:after="0" w:line="276" w:lineRule="auto"/>
        <w:ind w:left="600"/>
        <w:rPr>
          <w:rFonts w:ascii="Arial" w:eastAsia="Times New Roman" w:hAnsi="Arial" w:cs="Arial"/>
          <w:color w:val="000000"/>
          <w:sz w:val="20"/>
          <w:szCs w:val="20"/>
        </w:rPr>
      </w:pPr>
    </w:p>
    <w:p w14:paraId="3FDECE05" w14:textId="1DBF8843" w:rsidR="00B672FF" w:rsidRPr="00B91B57" w:rsidRDefault="00FE58EF" w:rsidP="007A3F15">
      <w:pPr>
        <w:spacing w:line="276" w:lineRule="auto"/>
        <w:rPr>
          <w:rFonts w:ascii="Arial" w:eastAsia="Times New Roman" w:hAnsi="Arial" w:cs="Arial"/>
          <w:color w:val="403F42"/>
          <w:sz w:val="20"/>
          <w:szCs w:val="20"/>
        </w:rPr>
      </w:pPr>
      <w:r w:rsidRPr="007E23AD">
        <w:rPr>
          <w:rFonts w:ascii="Arial" w:eastAsia="Times New Roman" w:hAnsi="Arial" w:cs="Arial"/>
          <w:color w:val="000000"/>
          <w:sz w:val="20"/>
          <w:szCs w:val="20"/>
        </w:rPr>
        <w:t>Additionally</w:t>
      </w:r>
      <w:r w:rsidR="00C61624" w:rsidRPr="00B91B5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if you can answer "yes" to any of the following please follow the government guidelines and self-quarantine:</w:t>
      </w:r>
    </w:p>
    <w:p w14:paraId="61926A1C" w14:textId="0E1870A5" w:rsidR="00B672FF" w:rsidRPr="00B91B57" w:rsidRDefault="00B672FF" w:rsidP="00970D99">
      <w:pPr>
        <w:numPr>
          <w:ilvl w:val="0"/>
          <w:numId w:val="2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000000"/>
          <w:sz w:val="20"/>
          <w:szCs w:val="20"/>
        </w:rPr>
        <w:t>Traveled outside of Canada in the last 14 days or had contact with someone who has traveled outside of Canada in the last 14 days</w:t>
      </w:r>
      <w:r w:rsidR="007A3F15" w:rsidRPr="00B91B57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48FD9B46" w14:textId="5AA6280E" w:rsidR="00B672FF" w:rsidRPr="00B91B57" w:rsidRDefault="00B672FF" w:rsidP="00970D99">
      <w:pPr>
        <w:numPr>
          <w:ilvl w:val="0"/>
          <w:numId w:val="2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000000"/>
          <w:sz w:val="20"/>
          <w:szCs w:val="20"/>
        </w:rPr>
        <w:t>Experiencing</w:t>
      </w:r>
      <w:r w:rsidR="00953274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 a fever, cough</w:t>
      </w:r>
      <w:r w:rsidR="00206FAF" w:rsidRPr="00B91B57">
        <w:rPr>
          <w:rFonts w:ascii="Arial" w:eastAsia="Times New Roman" w:hAnsi="Arial" w:cs="Arial"/>
          <w:color w:val="000000"/>
          <w:sz w:val="20"/>
          <w:szCs w:val="20"/>
        </w:rPr>
        <w:t xml:space="preserve">, shortness of breath or other flu-like </w:t>
      </w:r>
      <w:r w:rsidR="002C0754" w:rsidRPr="00B91B57">
        <w:rPr>
          <w:rFonts w:ascii="Arial" w:eastAsia="Times New Roman" w:hAnsi="Arial" w:cs="Arial"/>
          <w:color w:val="000000"/>
          <w:sz w:val="20"/>
          <w:szCs w:val="20"/>
        </w:rPr>
        <w:t>symptoms</w:t>
      </w:r>
      <w:r w:rsidR="007A3F15" w:rsidRPr="00B91B57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443AA3DF" w14:textId="335B912E" w:rsidR="00B672FF" w:rsidRPr="00B91B57" w:rsidRDefault="00B672FF" w:rsidP="00970D99">
      <w:pPr>
        <w:numPr>
          <w:ilvl w:val="0"/>
          <w:numId w:val="2"/>
        </w:numPr>
        <w:spacing w:before="120" w:after="0" w:line="276" w:lineRule="auto"/>
        <w:ind w:left="595" w:hanging="238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000000"/>
          <w:sz w:val="20"/>
          <w:szCs w:val="20"/>
        </w:rPr>
        <w:t>Been exposed to someone with the COVID -19 virus within the last 14 days</w:t>
      </w:r>
      <w:r w:rsidR="007A3F15" w:rsidRPr="00B91B5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22ABD55" w14:textId="77777777" w:rsidR="00125C55" w:rsidRPr="00B91B57" w:rsidRDefault="00125C55" w:rsidP="007A3F15">
      <w:pPr>
        <w:spacing w:line="276" w:lineRule="auto"/>
        <w:rPr>
          <w:rFonts w:ascii="Arial" w:eastAsia="Times New Roman" w:hAnsi="Arial" w:cs="Arial"/>
          <w:color w:val="403F42"/>
          <w:sz w:val="20"/>
          <w:szCs w:val="20"/>
        </w:rPr>
      </w:pPr>
    </w:p>
    <w:p w14:paraId="5368E80E" w14:textId="56AEBD8D" w:rsidR="0009421C" w:rsidRPr="00B91B57" w:rsidRDefault="00FE6CDA" w:rsidP="007A3F1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91B57">
        <w:rPr>
          <w:rFonts w:ascii="Arial" w:eastAsia="Times New Roman" w:hAnsi="Arial" w:cs="Arial"/>
          <w:color w:val="FF0000"/>
          <w:sz w:val="20"/>
          <w:szCs w:val="20"/>
        </w:rPr>
        <w:t xml:space="preserve">Company </w:t>
      </w:r>
      <w:r w:rsidR="00503930" w:rsidRPr="00B91B57">
        <w:rPr>
          <w:rFonts w:ascii="Arial" w:eastAsia="Times New Roman" w:hAnsi="Arial" w:cs="Arial"/>
          <w:color w:val="FF0000"/>
          <w:sz w:val="20"/>
          <w:szCs w:val="20"/>
        </w:rPr>
        <w:t xml:space="preserve">name </w:t>
      </w:r>
      <w:r w:rsidR="00B672FF" w:rsidRPr="00B91B57">
        <w:rPr>
          <w:rFonts w:ascii="Arial" w:eastAsia="Times New Roman" w:hAnsi="Arial" w:cs="Arial"/>
          <w:color w:val="000000"/>
          <w:sz w:val="20"/>
          <w:szCs w:val="20"/>
        </w:rPr>
        <w:t>will continue to monitor the COVID-19 situation and will follow guidance from public health officials and government agencies, so we can continue to support our customers and communities as needed.</w:t>
      </w:r>
    </w:p>
    <w:sectPr w:rsidR="0009421C" w:rsidRPr="00B91B57" w:rsidSect="00B1055C">
      <w:headerReference w:type="default" r:id="rId11"/>
      <w:pgSz w:w="12240" w:h="15840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79E9" w14:textId="77777777" w:rsidR="00873293" w:rsidRDefault="00873293" w:rsidP="00AD559D">
      <w:pPr>
        <w:spacing w:after="0" w:line="240" w:lineRule="auto"/>
      </w:pPr>
      <w:r>
        <w:separator/>
      </w:r>
    </w:p>
  </w:endnote>
  <w:endnote w:type="continuationSeparator" w:id="0">
    <w:p w14:paraId="5267A2E7" w14:textId="77777777" w:rsidR="00873293" w:rsidRDefault="00873293" w:rsidP="00AD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7979F" w14:textId="77777777" w:rsidR="00873293" w:rsidRDefault="00873293" w:rsidP="00AD559D">
      <w:pPr>
        <w:spacing w:after="0" w:line="240" w:lineRule="auto"/>
      </w:pPr>
      <w:r>
        <w:separator/>
      </w:r>
    </w:p>
  </w:footnote>
  <w:footnote w:type="continuationSeparator" w:id="0">
    <w:p w14:paraId="5ADC8CE5" w14:textId="77777777" w:rsidR="00873293" w:rsidRDefault="00873293" w:rsidP="00AD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284E" w14:textId="1C8A125E" w:rsidR="00AD559D" w:rsidRDefault="00B105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B37200" wp14:editId="195101CE">
          <wp:simplePos x="0" y="0"/>
          <wp:positionH relativeFrom="column">
            <wp:posOffset>-914399</wp:posOffset>
          </wp:positionH>
          <wp:positionV relativeFrom="paragraph">
            <wp:posOffset>-462247</wp:posOffset>
          </wp:positionV>
          <wp:extent cx="7832556" cy="1522997"/>
          <wp:effectExtent l="0" t="0" r="381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use-4952681_19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556" cy="1522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434"/>
    <w:multiLevelType w:val="multilevel"/>
    <w:tmpl w:val="85E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A2BA7"/>
    <w:multiLevelType w:val="multilevel"/>
    <w:tmpl w:val="DDA4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94859"/>
    <w:multiLevelType w:val="multilevel"/>
    <w:tmpl w:val="74E4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revisionView w:markup="0" w:comments="0" w:insDel="0" w:formatting="0"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xMba0MDI2NzEzsTRU0lEKTi0uzszPAykwrQUAe//0ACwAAAA="/>
  </w:docVars>
  <w:rsids>
    <w:rsidRoot w:val="00634F9A"/>
    <w:rsid w:val="0000176E"/>
    <w:rsid w:val="00003179"/>
    <w:rsid w:val="0004174A"/>
    <w:rsid w:val="00052B16"/>
    <w:rsid w:val="00065262"/>
    <w:rsid w:val="00082620"/>
    <w:rsid w:val="0009421C"/>
    <w:rsid w:val="000972E6"/>
    <w:rsid w:val="000B2392"/>
    <w:rsid w:val="000E0B02"/>
    <w:rsid w:val="000F00E4"/>
    <w:rsid w:val="0010442D"/>
    <w:rsid w:val="00110C71"/>
    <w:rsid w:val="00125C55"/>
    <w:rsid w:val="00164D42"/>
    <w:rsid w:val="001651B3"/>
    <w:rsid w:val="00165FBF"/>
    <w:rsid w:val="00170CAF"/>
    <w:rsid w:val="00196BC6"/>
    <w:rsid w:val="001A3F23"/>
    <w:rsid w:val="001B4BA0"/>
    <w:rsid w:val="001D3D68"/>
    <w:rsid w:val="00206FAF"/>
    <w:rsid w:val="00224DF0"/>
    <w:rsid w:val="00275451"/>
    <w:rsid w:val="00297D79"/>
    <w:rsid w:val="002C0754"/>
    <w:rsid w:val="00322C37"/>
    <w:rsid w:val="0033698F"/>
    <w:rsid w:val="0034556B"/>
    <w:rsid w:val="003716DC"/>
    <w:rsid w:val="00371E74"/>
    <w:rsid w:val="00372928"/>
    <w:rsid w:val="003746BE"/>
    <w:rsid w:val="0038624D"/>
    <w:rsid w:val="003961DD"/>
    <w:rsid w:val="003B0B45"/>
    <w:rsid w:val="003C1221"/>
    <w:rsid w:val="003C4D53"/>
    <w:rsid w:val="003E120C"/>
    <w:rsid w:val="004165F1"/>
    <w:rsid w:val="00417509"/>
    <w:rsid w:val="00424DC0"/>
    <w:rsid w:val="00437231"/>
    <w:rsid w:val="00464A66"/>
    <w:rsid w:val="004A6696"/>
    <w:rsid w:val="004B125E"/>
    <w:rsid w:val="004B305E"/>
    <w:rsid w:val="004C2115"/>
    <w:rsid w:val="004C541D"/>
    <w:rsid w:val="004D558E"/>
    <w:rsid w:val="004F1C16"/>
    <w:rsid w:val="004F2367"/>
    <w:rsid w:val="00503930"/>
    <w:rsid w:val="00510A91"/>
    <w:rsid w:val="005237E2"/>
    <w:rsid w:val="00527FCF"/>
    <w:rsid w:val="005435DA"/>
    <w:rsid w:val="0056087D"/>
    <w:rsid w:val="005678F0"/>
    <w:rsid w:val="0059725B"/>
    <w:rsid w:val="005A24D1"/>
    <w:rsid w:val="005A6C1C"/>
    <w:rsid w:val="005C2186"/>
    <w:rsid w:val="005E32A9"/>
    <w:rsid w:val="005E7D20"/>
    <w:rsid w:val="005F377B"/>
    <w:rsid w:val="00621471"/>
    <w:rsid w:val="00634F9A"/>
    <w:rsid w:val="00653C14"/>
    <w:rsid w:val="00670E61"/>
    <w:rsid w:val="0068559A"/>
    <w:rsid w:val="006E2944"/>
    <w:rsid w:val="006F3310"/>
    <w:rsid w:val="006F4A2E"/>
    <w:rsid w:val="00705DA5"/>
    <w:rsid w:val="00714BC0"/>
    <w:rsid w:val="00714E22"/>
    <w:rsid w:val="007252B1"/>
    <w:rsid w:val="0075179E"/>
    <w:rsid w:val="007810BD"/>
    <w:rsid w:val="007A3F15"/>
    <w:rsid w:val="007B29C6"/>
    <w:rsid w:val="007E23AD"/>
    <w:rsid w:val="007F0407"/>
    <w:rsid w:val="0080461F"/>
    <w:rsid w:val="0081356F"/>
    <w:rsid w:val="0084245E"/>
    <w:rsid w:val="008440EA"/>
    <w:rsid w:val="00854BCC"/>
    <w:rsid w:val="00873293"/>
    <w:rsid w:val="0087676F"/>
    <w:rsid w:val="008774ED"/>
    <w:rsid w:val="008B22D6"/>
    <w:rsid w:val="008D0228"/>
    <w:rsid w:val="008D576C"/>
    <w:rsid w:val="00935E33"/>
    <w:rsid w:val="00937317"/>
    <w:rsid w:val="00943DF6"/>
    <w:rsid w:val="00953274"/>
    <w:rsid w:val="009562A2"/>
    <w:rsid w:val="00970D99"/>
    <w:rsid w:val="009A0AB1"/>
    <w:rsid w:val="009C3AFC"/>
    <w:rsid w:val="009D7387"/>
    <w:rsid w:val="009E4D24"/>
    <w:rsid w:val="00A01B46"/>
    <w:rsid w:val="00A11124"/>
    <w:rsid w:val="00A27E26"/>
    <w:rsid w:val="00A41D84"/>
    <w:rsid w:val="00A4324B"/>
    <w:rsid w:val="00A92D12"/>
    <w:rsid w:val="00A97E5A"/>
    <w:rsid w:val="00AB18A8"/>
    <w:rsid w:val="00AC5EFB"/>
    <w:rsid w:val="00AD559D"/>
    <w:rsid w:val="00B0166E"/>
    <w:rsid w:val="00B1055C"/>
    <w:rsid w:val="00B44B60"/>
    <w:rsid w:val="00B45DA6"/>
    <w:rsid w:val="00B533F2"/>
    <w:rsid w:val="00B63668"/>
    <w:rsid w:val="00B672FF"/>
    <w:rsid w:val="00B87EBE"/>
    <w:rsid w:val="00B91B57"/>
    <w:rsid w:val="00BA2BB1"/>
    <w:rsid w:val="00BC1118"/>
    <w:rsid w:val="00BC2A91"/>
    <w:rsid w:val="00BF0F48"/>
    <w:rsid w:val="00BF7A43"/>
    <w:rsid w:val="00C008A4"/>
    <w:rsid w:val="00C43AFD"/>
    <w:rsid w:val="00C61624"/>
    <w:rsid w:val="00C771C0"/>
    <w:rsid w:val="00CA4467"/>
    <w:rsid w:val="00CC7E28"/>
    <w:rsid w:val="00CD193A"/>
    <w:rsid w:val="00CF1613"/>
    <w:rsid w:val="00D05061"/>
    <w:rsid w:val="00D160C9"/>
    <w:rsid w:val="00D16D8F"/>
    <w:rsid w:val="00D24E6A"/>
    <w:rsid w:val="00D277B9"/>
    <w:rsid w:val="00D76770"/>
    <w:rsid w:val="00DC24DA"/>
    <w:rsid w:val="00DD24B0"/>
    <w:rsid w:val="00E14A30"/>
    <w:rsid w:val="00E52972"/>
    <w:rsid w:val="00E6766A"/>
    <w:rsid w:val="00E84A2E"/>
    <w:rsid w:val="00EB0028"/>
    <w:rsid w:val="00EB7AA8"/>
    <w:rsid w:val="00ED21F8"/>
    <w:rsid w:val="00EE0AAB"/>
    <w:rsid w:val="00F1686A"/>
    <w:rsid w:val="00F318AD"/>
    <w:rsid w:val="00F45EFD"/>
    <w:rsid w:val="00F76D43"/>
    <w:rsid w:val="00F868E1"/>
    <w:rsid w:val="00FD46A1"/>
    <w:rsid w:val="00FE58EF"/>
    <w:rsid w:val="00FE6CDA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AFDD"/>
  <w15:chartTrackingRefBased/>
  <w15:docId w15:val="{28B1BCCE-8339-4122-8F4E-0D52C01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2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15"/>
  </w:style>
  <w:style w:type="character" w:styleId="PageNumber">
    <w:name w:val="page number"/>
    <w:basedOn w:val="DefaultParagraphFont"/>
    <w:uiPriority w:val="99"/>
    <w:semiHidden/>
    <w:unhideWhenUsed/>
    <w:rsid w:val="007A3F15"/>
  </w:style>
  <w:style w:type="character" w:styleId="CommentReference">
    <w:name w:val="annotation reference"/>
    <w:basedOn w:val="DefaultParagraphFont"/>
    <w:uiPriority w:val="99"/>
    <w:semiHidden/>
    <w:unhideWhenUsed/>
    <w:rsid w:val="00935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BE61C8DD2D24A984E2CAD2C45346A" ma:contentTypeVersion="12" ma:contentTypeDescription="Create a new document." ma:contentTypeScope="" ma:versionID="7968a90fc64ee241d0d80be03c0cd887">
  <xsd:schema xmlns:xsd="http://www.w3.org/2001/XMLSchema" xmlns:xs="http://www.w3.org/2001/XMLSchema" xmlns:p="http://schemas.microsoft.com/office/2006/metadata/properties" xmlns:ns2="ee805da7-53b9-4895-88dc-2f245fef08db" xmlns:ns3="4fab5c24-74e2-477b-a475-f405d7add013" targetNamespace="http://schemas.microsoft.com/office/2006/metadata/properties" ma:root="true" ma:fieldsID="bc3cfc0af21f724835703e4001242a76" ns2:_="" ns3:_="">
    <xsd:import namespace="ee805da7-53b9-4895-88dc-2f245fef08db"/>
    <xsd:import namespace="4fab5c24-74e2-477b-a475-f405d7ad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5da7-53b9-4895-88dc-2f245fef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24-74e2-477b-a475-f405d7ad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06E93-7D8E-4DEA-9B43-62D7C869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05da7-53b9-4895-88dc-2f245fef08db"/>
    <ds:schemaRef ds:uri="4fab5c24-74e2-477b-a475-f405d7ad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C1CEC-93FF-407E-BDA4-CBDC32FF5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60518-41EB-40BF-B452-5F2D832E6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82DEC-59B7-554D-A003-6179C028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Aislyn Balak</dc:creator>
  <cp:keywords/>
  <dc:description/>
  <cp:lastModifiedBy>Chanel Cannon</cp:lastModifiedBy>
  <cp:revision>9</cp:revision>
  <cp:lastPrinted>2020-03-24T20:04:00Z</cp:lastPrinted>
  <dcterms:created xsi:type="dcterms:W3CDTF">2020-03-23T19:29:00Z</dcterms:created>
  <dcterms:modified xsi:type="dcterms:W3CDTF">2020-03-25T19:02:00Z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0x0101000B3BE61C8DD2D24A984E2CAD2C45346A</vt:lpwstr>
  </property>
</Properties>
</file>